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45" w:rsidRPr="007E6545" w:rsidRDefault="007E6545" w:rsidP="007E6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                                                                               </w:t>
      </w:r>
    </w:p>
    <w:p w:rsidR="007E6545" w:rsidRPr="007E6545" w:rsidRDefault="007E6545" w:rsidP="007E654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4"/>
        <w:gridCol w:w="6011"/>
      </w:tblGrid>
      <w:tr w:rsidR="007E6545" w:rsidRPr="007E6545" w:rsidTr="007E6545">
        <w:trPr>
          <w:trHeight w:val="612"/>
          <w:jc w:val="center"/>
        </w:trPr>
        <w:tc>
          <w:tcPr>
            <w:tcW w:w="3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448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E6545" w:rsidRPr="007E6545" w:rsidTr="007E6545">
        <w:trPr>
          <w:trHeight w:val="564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E6545" w:rsidRPr="007E6545" w:rsidTr="007E6545">
        <w:trPr>
          <w:trHeight w:val="841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антикоррупционного мировоззрения обучающихся.</w:t>
            </w:r>
          </w:p>
        </w:tc>
      </w:tr>
      <w:tr w:rsidR="007E6545" w:rsidRPr="007E6545" w:rsidTr="007E6545">
        <w:trPr>
          <w:trHeight w:val="3020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навыков законопослушного поведения обучающихся.</w:t>
            </w:r>
          </w:p>
          <w:p w:rsidR="007E6545" w:rsidRPr="007E6545" w:rsidRDefault="007E6545" w:rsidP="007E654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получение обучающимися знаний о сущности коррупции, ее общественной опасности.</w:t>
            </w:r>
          </w:p>
          <w:p w:rsidR="007E6545" w:rsidRPr="007E6545" w:rsidRDefault="007E6545" w:rsidP="007E654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7E6545" w:rsidRPr="007E6545" w:rsidRDefault="007E6545" w:rsidP="007E654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совместной деятельности ОУ и представителей социума по вопросам антикоррупционного воспитания обучающихся.</w:t>
            </w:r>
          </w:p>
        </w:tc>
      </w:tr>
      <w:tr w:rsidR="007E6545" w:rsidRPr="007E6545" w:rsidTr="00377FF3">
        <w:trPr>
          <w:trHeight w:val="2951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Антикоррупционное образование и антикоррупционная пропаганда;</w:t>
            </w:r>
          </w:p>
          <w:p w:rsidR="007E6545" w:rsidRPr="007E6545" w:rsidRDefault="007E6545" w:rsidP="007E654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Обеспечение открытости и доступности для населения деятельности образовательного учреждения, </w:t>
            </w:r>
            <w:r w:rsidRPr="007E65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укрепление связей ОУ с гражданским обществом;</w:t>
            </w:r>
          </w:p>
          <w:p w:rsidR="007E6545" w:rsidRPr="007E6545" w:rsidRDefault="007E6545" w:rsidP="007E654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мероприятий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нтикоррупционному образованию, антикоррупционному просвещению, антикоррупционной пропаганде</w:t>
            </w:r>
          </w:p>
        </w:tc>
      </w:tr>
      <w:tr w:rsidR="007E6545" w:rsidRPr="007E6545" w:rsidTr="007E6545">
        <w:trPr>
          <w:trHeight w:val="1143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</w:t>
            </w:r>
          </w:p>
          <w:p w:rsidR="007E6545" w:rsidRPr="007E6545" w:rsidRDefault="007E6545" w:rsidP="007E6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Программы  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77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–201</w:t>
            </w:r>
            <w:r w:rsidR="00377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r w:rsidR="00377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spellEnd"/>
            <w:r w:rsidR="00377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E6545" w:rsidRPr="007E6545" w:rsidTr="007E6545">
        <w:trPr>
          <w:trHeight w:val="6501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nil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Перечень мероприятий</w:t>
            </w:r>
          </w:p>
        </w:tc>
        <w:tc>
          <w:tcPr>
            <w:tcW w:w="6448" w:type="dxa"/>
            <w:tcBorders>
              <w:top w:val="nil"/>
              <w:left w:val="nil"/>
              <w:bottom w:val="nil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пропаганде;</w:t>
            </w:r>
          </w:p>
          <w:p w:rsidR="007E6545" w:rsidRPr="007E6545" w:rsidRDefault="007E6545" w:rsidP="007E654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  <w:p w:rsidR="007E6545" w:rsidRPr="007E6545" w:rsidRDefault="007E6545" w:rsidP="007E654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сайта образовательного учреждения в соответствии с законодательством Российской Федерации и </w:t>
            </w:r>
            <w:r w:rsidR="00377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обеспечения информационной открытости образовательной деятельности.</w:t>
            </w:r>
          </w:p>
          <w:p w:rsidR="007E6545" w:rsidRPr="007E6545" w:rsidRDefault="007E6545" w:rsidP="007E654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7E6545" w:rsidRPr="00377FF3" w:rsidRDefault="007E6545" w:rsidP="00377FF3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2"/>
              </w:tabs>
              <w:spacing w:after="0" w:line="240" w:lineRule="auto"/>
              <w:ind w:left="2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 олимпиад, конкурсов для учащихся, педагогов по антикоррупционному образованию.</w:t>
            </w:r>
          </w:p>
        </w:tc>
      </w:tr>
      <w:tr w:rsidR="007E6545" w:rsidRPr="007E6545" w:rsidTr="007E6545">
        <w:trPr>
          <w:trHeight w:val="873"/>
          <w:jc w:val="center"/>
        </w:trPr>
        <w:tc>
          <w:tcPr>
            <w:tcW w:w="3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448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педагогический коллектив</w:t>
            </w:r>
          </w:p>
        </w:tc>
      </w:tr>
      <w:tr w:rsidR="007E6545" w:rsidRPr="007E6545" w:rsidTr="007E6545">
        <w:trPr>
          <w:trHeight w:val="610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Текущее финансирование</w:t>
            </w:r>
          </w:p>
        </w:tc>
      </w:tr>
      <w:tr w:rsidR="007E6545" w:rsidRPr="007E6545" w:rsidTr="007E6545">
        <w:trPr>
          <w:trHeight w:val="3757"/>
          <w:jc w:val="center"/>
        </w:trPr>
        <w:tc>
          <w:tcPr>
            <w:tcW w:w="3758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44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6545" w:rsidRPr="007E6545" w:rsidRDefault="007E6545" w:rsidP="007E654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Нормативно-правовая, информационно-методическая обеспеченность деятельности школы по антикоррупционному образованию;</w:t>
            </w:r>
          </w:p>
          <w:p w:rsidR="007E6545" w:rsidRPr="007E6545" w:rsidRDefault="007E6545" w:rsidP="007E654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Нетерпимость обучающихся к коррупционному поведению;</w:t>
            </w:r>
          </w:p>
          <w:p w:rsidR="007E6545" w:rsidRPr="007E6545" w:rsidRDefault="007E6545" w:rsidP="007E654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 антикоррупционной культуры у обучающихся.</w:t>
            </w:r>
          </w:p>
          <w:p w:rsidR="007E6545" w:rsidRPr="007E6545" w:rsidRDefault="007E6545" w:rsidP="007E654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случаев коррупционного поведения в школе.</w:t>
            </w:r>
          </w:p>
        </w:tc>
      </w:tr>
    </w:tbl>
    <w:p w:rsidR="007E6545" w:rsidRPr="007E6545" w:rsidRDefault="007E6545" w:rsidP="007E6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6545" w:rsidRPr="007E6545" w:rsidRDefault="007E6545" w:rsidP="00377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</w:t>
      </w:r>
      <w:r w:rsidRPr="007E654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 Пояснительная записка</w:t>
      </w:r>
    </w:p>
    <w:p w:rsidR="007E6545" w:rsidRPr="007E6545" w:rsidRDefault="007E6545" w:rsidP="007E6545">
      <w:pPr>
        <w:shd w:val="clear" w:color="auto" w:fill="FFFFFF"/>
        <w:spacing w:after="0" w:line="3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Настоящая Программа разработана во исполнение Федерального Закона от 25 декабря 2008г. № 273-ФЗ «О противодействии коррупции».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Антикоррупционное образование</w:t>
      </w:r>
      <w:r w:rsidR="00377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целенаправлен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процессом обучения и воспитания в интересах личности, об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щества и государства, основанным на общеобразовательных про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граммах, разработанных в рамках государственных образова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стандартов и реализуемых в образовательных учреж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7E6545" w:rsidRPr="007E6545" w:rsidRDefault="007E6545" w:rsidP="00377F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республики, но и вопрос национальной безопасности.        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интернет-уроки,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позволяет детализировать отдельные направления работы по противодействию коррупции</w:t>
      </w:r>
      <w:r w:rsidRPr="007E65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 </w:t>
      </w: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антикоррупционного мировоззрения обучающихся и активной гражданской позиции (комплексность).</w:t>
      </w:r>
    </w:p>
    <w:p w:rsidR="007E6545" w:rsidRPr="007E6545" w:rsidRDefault="007E6545" w:rsidP="00377F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 (принцип партнёрства).</w:t>
      </w:r>
    </w:p>
    <w:p w:rsidR="007E6545" w:rsidRPr="007E6545" w:rsidRDefault="007E6545" w:rsidP="007E65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</w:pPr>
    </w:p>
    <w:p w:rsidR="00086E45" w:rsidRPr="007E65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III.ПЕРЕЧЕНЬ МЕРОПРИЯТИЙ ПРОГРАММЫ</w:t>
      </w:r>
    </w:p>
    <w:p w:rsidR="00086E45" w:rsidRPr="007E65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  <w:r w:rsidRPr="007E6545">
        <w:rPr>
          <w:rFonts w:ascii="Times New Roman" w:eastAsia="Times New Roman" w:hAnsi="Times New Roman" w:cs="Times New Roman"/>
          <w:b/>
          <w:bCs/>
          <w:sz w:val="48"/>
          <w:szCs w:val="24"/>
          <w:lang w:eastAsia="ru-RU"/>
        </w:rPr>
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</w:r>
    </w:p>
    <w:p w:rsidR="00086E45" w:rsidRPr="007E6545" w:rsidRDefault="00086E45" w:rsidP="00086E45">
      <w:pPr>
        <w:rPr>
          <w:rFonts w:ascii="Times New Roman" w:hAnsi="Times New Roman" w:cs="Times New Roman"/>
          <w:sz w:val="24"/>
          <w:szCs w:val="24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7FF3" w:rsidRDefault="00377FF3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E45" w:rsidRDefault="00086E45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E45" w:rsidRDefault="00086E45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6E45" w:rsidRDefault="00086E45" w:rsidP="00377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32"/>
        <w:tblW w:w="106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3770"/>
        <w:gridCol w:w="1718"/>
        <w:gridCol w:w="1349"/>
        <w:gridCol w:w="3060"/>
      </w:tblGrid>
      <w:tr w:rsidR="00377FF3" w:rsidRPr="007E6545" w:rsidTr="00086E45">
        <w:trPr>
          <w:trHeight w:val="763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3770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18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349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060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     результат</w:t>
            </w:r>
          </w:p>
        </w:tc>
      </w:tr>
      <w:tr w:rsidR="00377FF3" w:rsidRPr="007E6545" w:rsidTr="00086E45">
        <w:trPr>
          <w:trHeight w:val="269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77FF3" w:rsidRPr="007E6545" w:rsidTr="00086E45">
        <w:trPr>
          <w:trHeight w:val="634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7" w:type="dxa"/>
            <w:gridSpan w:val="4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377FF3" w:rsidRPr="007E6545" w:rsidTr="00086E45">
        <w:trPr>
          <w:trHeight w:val="1377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Создание рабочей группы по вопросу организации антикоррупционного образования, антикоррупционного просвещения, антикоррупционной пропаганды в школе.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Деятельность рабочей группы по организации антикоррупционного образования, антикоррупционного просвещения, антикоррупционной пропаганды</w:t>
            </w:r>
          </w:p>
        </w:tc>
      </w:tr>
      <w:tr w:rsidR="00377FF3" w:rsidRPr="007E6545" w:rsidTr="00086E45">
        <w:trPr>
          <w:trHeight w:val="1130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Системность планирования   деятельности школы по антикоррупционной политике</w:t>
            </w:r>
          </w:p>
        </w:tc>
      </w:tr>
      <w:tr w:rsidR="00377FF3" w:rsidRPr="007E6545" w:rsidTr="00086E45">
        <w:trPr>
          <w:trHeight w:val="1075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рекомендаций, направленных на формирование антикоррупционного мировоззрения обучающихся для педагогов школы.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Информационно-методическое сопровождение формирования антикоррупционного мировоззрения обучающихся.</w:t>
            </w:r>
          </w:p>
        </w:tc>
      </w:tr>
      <w:tr w:rsidR="00377FF3" w:rsidRPr="007E6545" w:rsidTr="00086E45">
        <w:trPr>
          <w:trHeight w:val="1192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деятельности органов самоуправления школы.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377FF3" w:rsidRPr="007E6545" w:rsidTr="00086E45">
        <w:trPr>
          <w:trHeight w:val="905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материалов в помощь педагогам по антикоррупционной тематике.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методических материалов в помощь педагогам по антикоррупционной тематике.</w:t>
            </w:r>
          </w:p>
        </w:tc>
      </w:tr>
      <w:tr w:rsidR="00377FF3" w:rsidRPr="007E6545" w:rsidTr="00086E45">
        <w:trPr>
          <w:trHeight w:val="1983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поддержка работы по антикоррупционному </w:t>
            </w:r>
            <w:proofErr w:type="spellStart"/>
            <w:proofErr w:type="gramStart"/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образованию,</w:t>
            </w:r>
            <w:r w:rsidRPr="007E65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proofErr w:type="gramEnd"/>
            <w:r w:rsidRPr="007E65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просвещению, антикоррупционной пропаганде через:</w:t>
            </w:r>
          </w:p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сайт школы</w:t>
            </w:r>
          </w:p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литературой по проблеме</w:t>
            </w:r>
          </w:p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ресурсов сети Интернет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сайт,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информации по антикоррупционному образованию, </w:t>
            </w:r>
            <w:r w:rsidRPr="007E654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антикоррупционному просвещению, антикоррупционной пропаганде всеми заинтересованными лицами.</w:t>
            </w:r>
          </w:p>
        </w:tc>
      </w:tr>
      <w:tr w:rsidR="00377FF3" w:rsidRPr="007E6545" w:rsidTr="00086E45">
        <w:trPr>
          <w:trHeight w:val="371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7" w:type="dxa"/>
            <w:gridSpan w:val="4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 образование и антикоррупционная пропаганда</w:t>
            </w:r>
          </w:p>
        </w:tc>
      </w:tr>
      <w:tr w:rsidR="00377FF3" w:rsidRPr="007E6545" w:rsidTr="00086E45">
        <w:trPr>
          <w:trHeight w:val="892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64" w:lineRule="atLeast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   профессиональных кадров в сфере   противодействия коррупции</w:t>
            </w:r>
          </w:p>
        </w:tc>
      </w:tr>
      <w:tr w:rsidR="00377FF3" w:rsidRPr="007E6545" w:rsidTr="00086E45">
        <w:trPr>
          <w:trHeight w:val="1625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54" w:lineRule="atLeast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377FF3" w:rsidRPr="007E6545" w:rsidTr="00086E45">
        <w:trPr>
          <w:trHeight w:val="1153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практику работы факультативов, модулей, спецкурсов   и пр. антикоррупционной направленности.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54" w:lineRule="atLeast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377FF3" w:rsidRPr="007E6545" w:rsidTr="00086E45">
        <w:trPr>
          <w:trHeight w:val="639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7" w:type="dxa"/>
            <w:gridSpan w:val="4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Обеспечение открытости и доступности для населения деятельности школы</w:t>
            </w:r>
          </w:p>
        </w:tc>
      </w:tr>
      <w:tr w:rsidR="00377FF3" w:rsidRPr="007E6545" w:rsidTr="00086E45">
        <w:trPr>
          <w:trHeight w:val="1413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сайта образовательного учреждения в соответствии с законодательством Российской </w:t>
            </w:r>
            <w:proofErr w:type="gramStart"/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обеспечения информационной открытости образовательной деятельности.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Администрация школы, зам. по ИКТ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 и открытость деятельности школы.</w:t>
            </w:r>
          </w:p>
        </w:tc>
      </w:tr>
      <w:tr w:rsidR="00377FF3" w:rsidRPr="007E6545" w:rsidTr="00086E45">
        <w:trPr>
          <w:trHeight w:val="585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отчёт ОУ с включением вопросов по антикоррупционному образованию.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 и открытость деятельности школы.</w:t>
            </w:r>
          </w:p>
        </w:tc>
      </w:tr>
      <w:tr w:rsidR="00377FF3" w:rsidRPr="007E6545" w:rsidTr="00086E45">
        <w:trPr>
          <w:trHeight w:val="896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общественных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наблюдателей в проведении государственной (итоговой) аттестации учащихся.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59" w:lineRule="atLeast"/>
              <w:ind w:right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Прозрачность и открытость проведения процедуры ГИА и ЕГЭ.</w:t>
            </w:r>
          </w:p>
        </w:tc>
      </w:tr>
      <w:tr w:rsidR="00377FF3" w:rsidRPr="007E6545" w:rsidTr="00086E45">
        <w:trPr>
          <w:trHeight w:val="1444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через СМИ о проводимых мероприятиях по антикоррупционному образованию, просвещению и пропаганде.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74" w:lineRule="atLeast"/>
              <w:ind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права граждан на информацию, в том числе на информацию о принимаемых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65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мерах в сфере противодействия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</w:t>
            </w:r>
          </w:p>
        </w:tc>
      </w:tr>
      <w:tr w:rsidR="00377FF3" w:rsidRPr="007E6545" w:rsidTr="00086E45">
        <w:trPr>
          <w:trHeight w:val="1415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74" w:lineRule="atLeast"/>
              <w:ind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удовлетворенности родителей работой школы, качеством предоставляемых образовательных услуг.</w:t>
            </w:r>
          </w:p>
        </w:tc>
      </w:tr>
      <w:tr w:rsidR="00377FF3" w:rsidRPr="007E6545" w:rsidTr="00086E45">
        <w:trPr>
          <w:trHeight w:val="717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97" w:type="dxa"/>
            <w:gridSpan w:val="4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377FF3" w:rsidRPr="007E6545" w:rsidTr="00086E45">
        <w:trPr>
          <w:trHeight w:val="906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муниципальном этапе всероссийской олимпиады школьников по праву и обществознанию.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учителя – предметники.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социальных и правовых компетентностей обучающихся.</w:t>
            </w:r>
          </w:p>
        </w:tc>
      </w:tr>
      <w:tr w:rsidR="00377FF3" w:rsidRPr="007E6545" w:rsidTr="00086E45">
        <w:trPr>
          <w:trHeight w:val="1257"/>
        </w:trPr>
        <w:tc>
          <w:tcPr>
            <w:tcW w:w="725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77FF3" w:rsidRPr="007E6545" w:rsidRDefault="00377FF3" w:rsidP="00377FF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правовой культуры обучающихся.</w:t>
            </w:r>
          </w:p>
        </w:tc>
      </w:tr>
    </w:tbl>
    <w:p w:rsidR="0012489E" w:rsidRDefault="0012489E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E45" w:rsidRPr="005D78A5" w:rsidRDefault="00086E45" w:rsidP="00086E45">
      <w:pPr>
        <w:shd w:val="clear" w:color="auto" w:fill="FFFFFF"/>
        <w:spacing w:after="0" w:line="240" w:lineRule="auto"/>
        <w:ind w:firstLine="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>УТВЕРЖД</w:t>
      </w:r>
      <w:r>
        <w:rPr>
          <w:rFonts w:ascii="Times New Roman" w:hAnsi="Times New Roman"/>
          <w:bCs/>
          <w:color w:val="000000"/>
          <w:sz w:val="24"/>
          <w:szCs w:val="24"/>
        </w:rPr>
        <w:t>АЮ</w:t>
      </w:r>
    </w:p>
    <w:p w:rsidR="00086E45" w:rsidRPr="005D78A5" w:rsidRDefault="00086E45" w:rsidP="00086E45">
      <w:pPr>
        <w:shd w:val="clear" w:color="auto" w:fill="FFFFFF"/>
        <w:spacing w:after="0" w:line="240" w:lineRule="auto"/>
        <w:ind w:firstLine="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</w:t>
      </w:r>
    </w:p>
    <w:p w:rsidR="00086E45" w:rsidRPr="005D78A5" w:rsidRDefault="00086E45" w:rsidP="00086E45">
      <w:pPr>
        <w:shd w:val="clear" w:color="auto" w:fill="FFFFFF"/>
        <w:spacing w:after="0" w:line="240" w:lineRule="auto"/>
        <w:ind w:firstLine="3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И.о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. директора 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МБОУ </w:t>
      </w:r>
      <w:r>
        <w:rPr>
          <w:rFonts w:ascii="Times New Roman" w:hAnsi="Times New Roman"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Новошешминская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гимназия»</w:t>
      </w:r>
    </w:p>
    <w:p w:rsidR="00086E45" w:rsidRDefault="00086E45" w:rsidP="00086E4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____________ Э.Э.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Махмутова</w:t>
      </w:r>
      <w:proofErr w:type="spellEnd"/>
    </w:p>
    <w:p w:rsidR="007A5896" w:rsidRDefault="007A5896" w:rsidP="007A5896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«____» _______________ 2017 г.</w:t>
      </w:r>
    </w:p>
    <w:p w:rsid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5896" w:rsidRDefault="007A5896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7A5896" w:rsidRDefault="007A5896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7A5896" w:rsidRDefault="007A5896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7A5896" w:rsidRDefault="007A5896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</w:p>
    <w:p w:rsidR="007A5896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086E45">
        <w:rPr>
          <w:rFonts w:ascii="Times New Roman" w:hAnsi="Times New Roman" w:cs="Times New Roman"/>
          <w:b/>
          <w:sz w:val="48"/>
          <w:szCs w:val="24"/>
        </w:rPr>
        <w:t>Программа «</w:t>
      </w:r>
      <w:proofErr w:type="spellStart"/>
      <w:r w:rsidRPr="00086E45">
        <w:rPr>
          <w:rFonts w:ascii="Times New Roman" w:hAnsi="Times New Roman" w:cs="Times New Roman"/>
          <w:b/>
          <w:sz w:val="48"/>
          <w:szCs w:val="24"/>
        </w:rPr>
        <w:t>Антикоррупция</w:t>
      </w:r>
      <w:proofErr w:type="spellEnd"/>
      <w:r w:rsidRPr="00086E45">
        <w:rPr>
          <w:rFonts w:ascii="Times New Roman" w:hAnsi="Times New Roman" w:cs="Times New Roman"/>
          <w:b/>
          <w:sz w:val="48"/>
          <w:szCs w:val="24"/>
        </w:rPr>
        <w:t xml:space="preserve">» </w:t>
      </w:r>
    </w:p>
    <w:p w:rsidR="00086E45" w:rsidRP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bookmarkStart w:id="0" w:name="_GoBack"/>
      <w:bookmarkEnd w:id="0"/>
      <w:r w:rsidRPr="00086E45">
        <w:rPr>
          <w:rFonts w:ascii="Times New Roman" w:hAnsi="Times New Roman" w:cs="Times New Roman"/>
          <w:b/>
          <w:sz w:val="48"/>
          <w:szCs w:val="24"/>
        </w:rPr>
        <w:t>МБОУ «</w:t>
      </w:r>
      <w:proofErr w:type="spellStart"/>
      <w:r w:rsidRPr="00086E45">
        <w:rPr>
          <w:rFonts w:ascii="Times New Roman" w:hAnsi="Times New Roman" w:cs="Times New Roman"/>
          <w:b/>
          <w:sz w:val="48"/>
          <w:szCs w:val="24"/>
        </w:rPr>
        <w:t>Новошешминская</w:t>
      </w:r>
      <w:proofErr w:type="spellEnd"/>
      <w:r w:rsidRPr="00086E45">
        <w:rPr>
          <w:rFonts w:ascii="Times New Roman" w:hAnsi="Times New Roman" w:cs="Times New Roman"/>
          <w:b/>
          <w:sz w:val="48"/>
          <w:szCs w:val="24"/>
        </w:rPr>
        <w:t xml:space="preserve"> гимназия </w:t>
      </w:r>
      <w:proofErr w:type="spellStart"/>
      <w:r w:rsidRPr="00086E45">
        <w:rPr>
          <w:rFonts w:ascii="Times New Roman" w:hAnsi="Times New Roman" w:cs="Times New Roman"/>
          <w:b/>
          <w:sz w:val="48"/>
          <w:szCs w:val="24"/>
        </w:rPr>
        <w:t>Новошешминского</w:t>
      </w:r>
      <w:proofErr w:type="spellEnd"/>
      <w:r w:rsidRPr="00086E45">
        <w:rPr>
          <w:rFonts w:ascii="Times New Roman" w:hAnsi="Times New Roman" w:cs="Times New Roman"/>
          <w:b/>
          <w:sz w:val="48"/>
          <w:szCs w:val="24"/>
        </w:rPr>
        <w:t xml:space="preserve"> муниципального района РТ»</w:t>
      </w:r>
    </w:p>
    <w:p w:rsidR="00086E45" w:rsidRPr="00086E45" w:rsidRDefault="00086E45" w:rsidP="00086E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086E45">
        <w:rPr>
          <w:rFonts w:ascii="Times New Roman" w:hAnsi="Times New Roman" w:cs="Times New Roman"/>
          <w:b/>
          <w:sz w:val="48"/>
          <w:szCs w:val="24"/>
        </w:rPr>
        <w:t xml:space="preserve">на 2017 – 2019 </w:t>
      </w:r>
      <w:proofErr w:type="spellStart"/>
      <w:r w:rsidRPr="00086E45">
        <w:rPr>
          <w:rFonts w:ascii="Times New Roman" w:hAnsi="Times New Roman" w:cs="Times New Roman"/>
          <w:b/>
          <w:sz w:val="48"/>
          <w:szCs w:val="24"/>
        </w:rPr>
        <w:t>г.г</w:t>
      </w:r>
      <w:proofErr w:type="spellEnd"/>
      <w:r w:rsidRPr="00086E45">
        <w:rPr>
          <w:rFonts w:ascii="Times New Roman" w:hAnsi="Times New Roman" w:cs="Times New Roman"/>
          <w:b/>
          <w:sz w:val="48"/>
          <w:szCs w:val="24"/>
        </w:rPr>
        <w:t>.</w:t>
      </w:r>
    </w:p>
    <w:sectPr w:rsidR="00086E45" w:rsidRPr="0008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F87" w:rsidRDefault="00954F87" w:rsidP="00377FF3">
      <w:pPr>
        <w:spacing w:after="0" w:line="240" w:lineRule="auto"/>
      </w:pPr>
      <w:r>
        <w:separator/>
      </w:r>
    </w:p>
  </w:endnote>
  <w:endnote w:type="continuationSeparator" w:id="0">
    <w:p w:rsidR="00954F87" w:rsidRDefault="00954F87" w:rsidP="0037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F87" w:rsidRDefault="00954F87" w:rsidP="00377FF3">
      <w:pPr>
        <w:spacing w:after="0" w:line="240" w:lineRule="auto"/>
      </w:pPr>
      <w:r>
        <w:separator/>
      </w:r>
    </w:p>
  </w:footnote>
  <w:footnote w:type="continuationSeparator" w:id="0">
    <w:p w:rsidR="00954F87" w:rsidRDefault="00954F87" w:rsidP="00377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19EC"/>
    <w:multiLevelType w:val="multilevel"/>
    <w:tmpl w:val="557E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36F77"/>
    <w:multiLevelType w:val="multilevel"/>
    <w:tmpl w:val="05F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944E2"/>
    <w:multiLevelType w:val="multilevel"/>
    <w:tmpl w:val="8B56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60DF2"/>
    <w:multiLevelType w:val="multilevel"/>
    <w:tmpl w:val="720A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241723"/>
    <w:multiLevelType w:val="multilevel"/>
    <w:tmpl w:val="9DD45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0F1C4A"/>
    <w:multiLevelType w:val="multilevel"/>
    <w:tmpl w:val="EE34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C52C8"/>
    <w:multiLevelType w:val="multilevel"/>
    <w:tmpl w:val="2CE2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A839AE"/>
    <w:multiLevelType w:val="multilevel"/>
    <w:tmpl w:val="1A86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upperRoman"/>
        <w:lvlText w:val="%1."/>
        <w:lvlJc w:val="right"/>
      </w:lvl>
    </w:lvlOverride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  <w:lvlOverride w:ilvl="0">
      <w:lvl w:ilvl="0">
        <w:numFmt w:val="upperRoman"/>
        <w:lvlText w:val="%1."/>
        <w:lvlJc w:val="right"/>
      </w:lvl>
    </w:lvlOverride>
  </w:num>
  <w:num w:numId="8">
    <w:abstractNumId w:val="3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45"/>
    <w:rsid w:val="00086E45"/>
    <w:rsid w:val="0012489E"/>
    <w:rsid w:val="00377FF3"/>
    <w:rsid w:val="007A5896"/>
    <w:rsid w:val="007E6545"/>
    <w:rsid w:val="0095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1D0DA-B0BF-499C-B41F-7D091169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FF3"/>
  </w:style>
  <w:style w:type="paragraph" w:styleId="a5">
    <w:name w:val="footer"/>
    <w:basedOn w:val="a"/>
    <w:link w:val="a6"/>
    <w:uiPriority w:val="99"/>
    <w:unhideWhenUsed/>
    <w:rsid w:val="00377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FF3"/>
  </w:style>
  <w:style w:type="paragraph" w:styleId="a7">
    <w:name w:val="List Paragraph"/>
    <w:basedOn w:val="a"/>
    <w:uiPriority w:val="34"/>
    <w:qFormat/>
    <w:rsid w:val="00377F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5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2018-06-02T08:43:00Z</cp:lastPrinted>
  <dcterms:created xsi:type="dcterms:W3CDTF">2018-06-02T08:11:00Z</dcterms:created>
  <dcterms:modified xsi:type="dcterms:W3CDTF">2018-06-02T08:50:00Z</dcterms:modified>
</cp:coreProperties>
</file>